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F59" w:rsidRDefault="00D52F59" w:rsidP="00D52F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3А</w:t>
      </w:r>
      <w:r>
        <w:rPr>
          <w:rFonts w:ascii="Times New Roman" w:hAnsi="Times New Roman" w:cs="Times New Roman"/>
          <w:sz w:val="28"/>
          <w:szCs w:val="28"/>
        </w:rPr>
        <w:t xml:space="preserve"> Русский язык. 1</w:t>
      </w: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.05</w:t>
      </w:r>
    </w:p>
    <w:p w:rsidR="00D52F59" w:rsidRDefault="00D52F59" w:rsidP="00D52F5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b/>
          <w:sz w:val="28"/>
          <w:szCs w:val="28"/>
        </w:rPr>
        <w:t>Контрольное изложение.</w:t>
      </w:r>
    </w:p>
    <w:p w:rsidR="00D52F59" w:rsidRPr="00D52F59" w:rsidRDefault="00D52F59" w:rsidP="00D52F5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52F59">
        <w:rPr>
          <w:rFonts w:ascii="Times New Roman" w:hAnsi="Times New Roman" w:cs="Times New Roman"/>
          <w:sz w:val="28"/>
          <w:szCs w:val="28"/>
        </w:rPr>
        <w:t xml:space="preserve">Внимательно </w:t>
      </w:r>
      <w:r w:rsidRPr="00D52F59">
        <w:rPr>
          <w:rFonts w:ascii="Times New Roman" w:hAnsi="Times New Roman" w:cs="Times New Roman"/>
          <w:b/>
          <w:sz w:val="28"/>
          <w:szCs w:val="28"/>
        </w:rPr>
        <w:t>прослушай</w:t>
      </w:r>
      <w:r w:rsidRPr="00D52F59">
        <w:rPr>
          <w:rFonts w:ascii="Times New Roman" w:hAnsi="Times New Roman" w:cs="Times New Roman"/>
          <w:sz w:val="28"/>
          <w:szCs w:val="28"/>
        </w:rPr>
        <w:t xml:space="preserve"> аудиозапись. </w:t>
      </w:r>
    </w:p>
    <w:p w:rsidR="00D52F59" w:rsidRPr="00D52F59" w:rsidRDefault="00D52F59" w:rsidP="00D52F5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52F59">
        <w:rPr>
          <w:rFonts w:ascii="Times New Roman" w:hAnsi="Times New Roman" w:cs="Times New Roman"/>
          <w:b/>
          <w:sz w:val="28"/>
          <w:szCs w:val="28"/>
        </w:rPr>
        <w:t>Составь</w:t>
      </w:r>
      <w:r w:rsidRPr="00D52F59">
        <w:rPr>
          <w:rFonts w:ascii="Times New Roman" w:hAnsi="Times New Roman" w:cs="Times New Roman"/>
          <w:sz w:val="28"/>
          <w:szCs w:val="28"/>
        </w:rPr>
        <w:t xml:space="preserve"> план по прослушанному тексту. В тексте три абзаца, соответственно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52F59">
        <w:rPr>
          <w:rFonts w:ascii="Times New Roman" w:hAnsi="Times New Roman" w:cs="Times New Roman"/>
          <w:sz w:val="28"/>
          <w:szCs w:val="28"/>
        </w:rPr>
        <w:t xml:space="preserve"> твой план должен состоять из трёх пунктов.</w:t>
      </w:r>
    </w:p>
    <w:p w:rsidR="00D52F59" w:rsidRPr="00D52F59" w:rsidRDefault="00D52F59" w:rsidP="00D52F5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52F59">
        <w:rPr>
          <w:rFonts w:ascii="Times New Roman" w:hAnsi="Times New Roman" w:cs="Times New Roman"/>
          <w:b/>
          <w:sz w:val="28"/>
          <w:szCs w:val="28"/>
        </w:rPr>
        <w:t>Сравни</w:t>
      </w:r>
      <w:r w:rsidRPr="00D52F59">
        <w:rPr>
          <w:rFonts w:ascii="Times New Roman" w:hAnsi="Times New Roman" w:cs="Times New Roman"/>
          <w:sz w:val="28"/>
          <w:szCs w:val="28"/>
        </w:rPr>
        <w:t xml:space="preserve"> свой вариант плана с планом учителя.</w:t>
      </w:r>
    </w:p>
    <w:p w:rsidR="00D52F59" w:rsidRPr="00D52F59" w:rsidRDefault="00D52F59" w:rsidP="00D52F59">
      <w:pPr>
        <w:pStyle w:val="a4"/>
        <w:spacing w:before="0" w:beforeAutospacing="0" w:after="0" w:afterAutospacing="0"/>
        <w:ind w:left="720"/>
        <w:rPr>
          <w:b/>
          <w:i/>
          <w:sz w:val="28"/>
          <w:szCs w:val="28"/>
        </w:rPr>
      </w:pPr>
      <w:r w:rsidRPr="00D52F59">
        <w:rPr>
          <w:b/>
          <w:bCs/>
          <w:i/>
          <w:sz w:val="28"/>
          <w:szCs w:val="28"/>
        </w:rPr>
        <w:t>План</w:t>
      </w:r>
    </w:p>
    <w:p w:rsidR="00D52F59" w:rsidRDefault="00D52F59" w:rsidP="00D52F59">
      <w:pPr>
        <w:pStyle w:val="a3"/>
        <w:numPr>
          <w:ilvl w:val="0"/>
          <w:numId w:val="2"/>
        </w:numPr>
        <w:spacing w:after="0" w:line="240" w:lineRule="auto"/>
        <w:ind w:hanging="87"/>
        <w:rPr>
          <w:rFonts w:ascii="Times New Roman" w:eastAsia="Times New Roman" w:hAnsi="Times New Roman" w:cs="Times New Roman"/>
          <w:sz w:val="28"/>
          <w:szCs w:val="28"/>
        </w:rPr>
      </w:pPr>
      <w:r w:rsidRPr="00D52F59">
        <w:rPr>
          <w:rFonts w:ascii="Times New Roman" w:eastAsia="Times New Roman" w:hAnsi="Times New Roman" w:cs="Times New Roman"/>
          <w:sz w:val="28"/>
          <w:szCs w:val="28"/>
        </w:rPr>
        <w:t>Странный писк.</w:t>
      </w:r>
      <w:r w:rsidRPr="00D52F59">
        <w:rPr>
          <w:rFonts w:ascii="Times New Roman" w:eastAsia="Times New Roman" w:hAnsi="Times New Roman" w:cs="Times New Roman"/>
          <w:sz w:val="28"/>
          <w:szCs w:val="28"/>
        </w:rPr>
        <w:br/>
        <w:t>2. Лосёнок.</w:t>
      </w:r>
      <w:r w:rsidRPr="00D52F59">
        <w:rPr>
          <w:rFonts w:ascii="Times New Roman" w:eastAsia="Times New Roman" w:hAnsi="Times New Roman" w:cs="Times New Roman"/>
          <w:sz w:val="28"/>
          <w:szCs w:val="28"/>
        </w:rPr>
        <w:br/>
        <w:t>3. Витя приютил лосёнка до осени.</w:t>
      </w:r>
    </w:p>
    <w:p w:rsidR="00C42693" w:rsidRPr="00D52F59" w:rsidRDefault="00C42693" w:rsidP="00C42693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42693">
        <w:rPr>
          <w:rFonts w:ascii="Times New Roman" w:eastAsia="Times New Roman" w:hAnsi="Times New Roman" w:cs="Times New Roman"/>
          <w:b/>
          <w:sz w:val="28"/>
          <w:szCs w:val="28"/>
        </w:rPr>
        <w:t xml:space="preserve">Перескажи </w:t>
      </w:r>
      <w:r>
        <w:rPr>
          <w:rFonts w:ascii="Times New Roman" w:eastAsia="Times New Roman" w:hAnsi="Times New Roman" w:cs="Times New Roman"/>
          <w:sz w:val="28"/>
          <w:szCs w:val="28"/>
        </w:rPr>
        <w:t>текст по плану.</w:t>
      </w:r>
    </w:p>
    <w:p w:rsidR="00D52F59" w:rsidRPr="00D52F59" w:rsidRDefault="00D52F59" w:rsidP="00D52F59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52F59">
        <w:rPr>
          <w:rFonts w:ascii="Times New Roman" w:eastAsia="Times New Roman" w:hAnsi="Times New Roman" w:cs="Times New Roman"/>
          <w:b/>
          <w:sz w:val="28"/>
          <w:szCs w:val="28"/>
        </w:rPr>
        <w:t>Прослушай</w:t>
      </w:r>
      <w:r w:rsidRPr="00D52F59">
        <w:rPr>
          <w:rFonts w:ascii="Times New Roman" w:eastAsia="Times New Roman" w:hAnsi="Times New Roman" w:cs="Times New Roman"/>
          <w:sz w:val="28"/>
          <w:szCs w:val="28"/>
        </w:rPr>
        <w:t xml:space="preserve"> текст ещё раз.</w:t>
      </w:r>
    </w:p>
    <w:p w:rsidR="00D52F59" w:rsidRDefault="00D52F59" w:rsidP="00D52F59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52F59">
        <w:rPr>
          <w:rFonts w:ascii="Times New Roman" w:eastAsia="Times New Roman" w:hAnsi="Times New Roman" w:cs="Times New Roman"/>
          <w:b/>
          <w:sz w:val="28"/>
          <w:szCs w:val="28"/>
        </w:rPr>
        <w:t xml:space="preserve">Запиши </w:t>
      </w:r>
      <w:r w:rsidRPr="00D52F59">
        <w:rPr>
          <w:rFonts w:ascii="Times New Roman" w:eastAsia="Times New Roman" w:hAnsi="Times New Roman" w:cs="Times New Roman"/>
          <w:sz w:val="28"/>
          <w:szCs w:val="28"/>
        </w:rPr>
        <w:t xml:space="preserve">текст по плану. </w:t>
      </w:r>
      <w:r w:rsidRPr="00D52F59">
        <w:rPr>
          <w:rFonts w:ascii="Times New Roman" w:eastAsia="Times New Roman" w:hAnsi="Times New Roman" w:cs="Times New Roman"/>
          <w:b/>
          <w:sz w:val="28"/>
          <w:szCs w:val="28"/>
        </w:rPr>
        <w:t>Постарайся</w:t>
      </w:r>
      <w:r w:rsidRPr="00D52F59">
        <w:rPr>
          <w:rFonts w:ascii="Times New Roman" w:eastAsia="Times New Roman" w:hAnsi="Times New Roman" w:cs="Times New Roman"/>
          <w:sz w:val="28"/>
          <w:szCs w:val="28"/>
        </w:rPr>
        <w:t xml:space="preserve"> правильно и последовательно воспроизвести текст. </w:t>
      </w:r>
    </w:p>
    <w:p w:rsidR="00D52F59" w:rsidRDefault="00D52F5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D52F59" w:rsidRDefault="00D52F59" w:rsidP="00D52F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3А Русский язык. 1</w:t>
      </w:r>
      <w:r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.05</w:t>
      </w:r>
    </w:p>
    <w:p w:rsidR="00D52F59" w:rsidRDefault="00D52F59" w:rsidP="00D52F5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b/>
          <w:sz w:val="28"/>
          <w:szCs w:val="28"/>
        </w:rPr>
        <w:t>Работа над ошибками. Повторение «Части речи».  Разбор имени прилагательного как части речи.</w:t>
      </w:r>
    </w:p>
    <w:p w:rsidR="00D52F59" w:rsidRDefault="00C42693" w:rsidP="00C42693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Запиши </w:t>
      </w:r>
      <w:r w:rsidRPr="0030682F">
        <w:rPr>
          <w:rFonts w:ascii="Times New Roman" w:hAnsi="Times New Roman" w:cs="Times New Roman"/>
          <w:sz w:val="28"/>
          <w:szCs w:val="28"/>
        </w:rPr>
        <w:t xml:space="preserve">слова, </w:t>
      </w:r>
      <w:r w:rsidRPr="0030682F">
        <w:rPr>
          <w:rFonts w:ascii="Times New Roman" w:hAnsi="Times New Roman" w:cs="Times New Roman"/>
          <w:b/>
          <w:sz w:val="28"/>
          <w:szCs w:val="28"/>
        </w:rPr>
        <w:t>распределяя</w:t>
      </w:r>
      <w:r w:rsidRPr="0030682F">
        <w:rPr>
          <w:rFonts w:ascii="Times New Roman" w:hAnsi="Times New Roman" w:cs="Times New Roman"/>
          <w:sz w:val="28"/>
          <w:szCs w:val="28"/>
        </w:rPr>
        <w:t xml:space="preserve"> их в группы и </w:t>
      </w:r>
      <w:r w:rsidRPr="0030682F">
        <w:rPr>
          <w:rFonts w:ascii="Times New Roman" w:hAnsi="Times New Roman" w:cs="Times New Roman"/>
          <w:b/>
          <w:sz w:val="28"/>
          <w:szCs w:val="28"/>
        </w:rPr>
        <w:t>вставляя</w:t>
      </w:r>
      <w:r w:rsidRPr="0030682F">
        <w:rPr>
          <w:rFonts w:ascii="Times New Roman" w:hAnsi="Times New Roman" w:cs="Times New Roman"/>
          <w:sz w:val="28"/>
          <w:szCs w:val="28"/>
        </w:rPr>
        <w:t xml:space="preserve"> </w:t>
      </w:r>
      <w:r w:rsidRPr="0030682F">
        <w:rPr>
          <w:rFonts w:ascii="Times New Roman" w:hAnsi="Times New Roman" w:cs="Times New Roman"/>
          <w:sz w:val="28"/>
          <w:szCs w:val="28"/>
        </w:rPr>
        <w:t>пропущенные буквы</w:t>
      </w:r>
      <w:r w:rsidRPr="0030682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 Подбери </w:t>
      </w:r>
      <w:r w:rsidRPr="0030682F">
        <w:rPr>
          <w:rFonts w:ascii="Times New Roman" w:hAnsi="Times New Roman" w:cs="Times New Roman"/>
          <w:sz w:val="28"/>
          <w:szCs w:val="28"/>
        </w:rPr>
        <w:t xml:space="preserve">проверочное слово. </w:t>
      </w:r>
    </w:p>
    <w:p w:rsidR="0030682F" w:rsidRPr="0030682F" w:rsidRDefault="0030682F" w:rsidP="0030682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30682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0682F">
        <w:rPr>
          <w:rFonts w:ascii="Times New Roman" w:hAnsi="Times New Roman" w:cs="Times New Roman"/>
          <w:sz w:val="28"/>
          <w:szCs w:val="28"/>
        </w:rPr>
        <w:t>…года, малинник, л…</w:t>
      </w:r>
      <w:proofErr w:type="spellStart"/>
      <w:r w:rsidRPr="0030682F">
        <w:rPr>
          <w:rFonts w:ascii="Times New Roman" w:hAnsi="Times New Roman" w:cs="Times New Roman"/>
          <w:sz w:val="28"/>
          <w:szCs w:val="28"/>
        </w:rPr>
        <w:t>сёнок</w:t>
      </w:r>
      <w:proofErr w:type="spellEnd"/>
      <w:r w:rsidRPr="0030682F">
        <w:rPr>
          <w:rFonts w:ascii="Times New Roman" w:hAnsi="Times New Roman" w:cs="Times New Roman"/>
          <w:sz w:val="28"/>
          <w:szCs w:val="28"/>
        </w:rPr>
        <w:t>, ос…</w:t>
      </w:r>
      <w:proofErr w:type="spellStart"/>
      <w:r w:rsidRPr="0030682F">
        <w:rPr>
          <w:rFonts w:ascii="Times New Roman" w:hAnsi="Times New Roman" w:cs="Times New Roman"/>
          <w:sz w:val="28"/>
          <w:szCs w:val="28"/>
        </w:rPr>
        <w:t>нь</w:t>
      </w:r>
      <w:proofErr w:type="spellEnd"/>
      <w:r w:rsidRPr="0030682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0682F">
        <w:rPr>
          <w:rFonts w:ascii="Times New Roman" w:hAnsi="Times New Roman" w:cs="Times New Roman"/>
          <w:sz w:val="28"/>
          <w:szCs w:val="28"/>
        </w:rPr>
        <w:t>др</w:t>
      </w:r>
      <w:proofErr w:type="spellEnd"/>
      <w:r w:rsidRPr="0030682F">
        <w:rPr>
          <w:rFonts w:ascii="Times New Roman" w:hAnsi="Times New Roman" w:cs="Times New Roman"/>
          <w:sz w:val="28"/>
          <w:szCs w:val="28"/>
        </w:rPr>
        <w:t xml:space="preserve">…жит, </w:t>
      </w:r>
      <w:proofErr w:type="spellStart"/>
      <w:r w:rsidRPr="0030682F">
        <w:rPr>
          <w:rFonts w:ascii="Times New Roman" w:hAnsi="Times New Roman" w:cs="Times New Roman"/>
          <w:sz w:val="28"/>
          <w:szCs w:val="28"/>
        </w:rPr>
        <w:t>ст</w:t>
      </w:r>
      <w:proofErr w:type="spellEnd"/>
      <w:r w:rsidRPr="0030682F">
        <w:rPr>
          <w:rFonts w:ascii="Times New Roman" w:hAnsi="Times New Roman" w:cs="Times New Roman"/>
          <w:sz w:val="28"/>
          <w:szCs w:val="28"/>
        </w:rPr>
        <w:t>…ял, Витя, м…</w:t>
      </w:r>
      <w:proofErr w:type="spellStart"/>
      <w:r w:rsidRPr="0030682F">
        <w:rPr>
          <w:rFonts w:ascii="Times New Roman" w:hAnsi="Times New Roman" w:cs="Times New Roman"/>
          <w:sz w:val="28"/>
          <w:szCs w:val="28"/>
        </w:rPr>
        <w:t>локом</w:t>
      </w:r>
      <w:proofErr w:type="spellEnd"/>
      <w:r w:rsidRPr="0030682F">
        <w:rPr>
          <w:rFonts w:ascii="Times New Roman" w:hAnsi="Times New Roman" w:cs="Times New Roman"/>
          <w:sz w:val="28"/>
          <w:szCs w:val="28"/>
        </w:rPr>
        <w:t>, х…</w:t>
      </w:r>
      <w:proofErr w:type="spellStart"/>
      <w:r w:rsidRPr="0030682F">
        <w:rPr>
          <w:rFonts w:ascii="Times New Roman" w:hAnsi="Times New Roman" w:cs="Times New Roman"/>
          <w:sz w:val="28"/>
          <w:szCs w:val="28"/>
        </w:rPr>
        <w:t>лодный</w:t>
      </w:r>
      <w:proofErr w:type="spellEnd"/>
      <w:r w:rsidRPr="0030682F">
        <w:rPr>
          <w:rFonts w:ascii="Times New Roman" w:hAnsi="Times New Roman" w:cs="Times New Roman"/>
          <w:sz w:val="28"/>
          <w:szCs w:val="28"/>
        </w:rPr>
        <w:t xml:space="preserve">, в…тер. </w:t>
      </w: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3336"/>
        <w:gridCol w:w="2648"/>
        <w:gridCol w:w="2867"/>
      </w:tblGrid>
      <w:tr w:rsidR="0030682F" w:rsidTr="0030682F">
        <w:tc>
          <w:tcPr>
            <w:tcW w:w="3336" w:type="dxa"/>
          </w:tcPr>
          <w:p w:rsidR="00C42693" w:rsidRDefault="00C42693" w:rsidP="00C4269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Орфограмма</w:t>
            </w:r>
          </w:p>
        </w:tc>
        <w:tc>
          <w:tcPr>
            <w:tcW w:w="2648" w:type="dxa"/>
          </w:tcPr>
          <w:p w:rsidR="00C42693" w:rsidRDefault="00C42693" w:rsidP="00C4269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Слово</w:t>
            </w:r>
          </w:p>
        </w:tc>
        <w:tc>
          <w:tcPr>
            <w:tcW w:w="2867" w:type="dxa"/>
          </w:tcPr>
          <w:p w:rsidR="00C42693" w:rsidRDefault="00C42693" w:rsidP="00C4269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Проверочное слово или другие примеры</w:t>
            </w:r>
          </w:p>
        </w:tc>
      </w:tr>
      <w:tr w:rsidR="0030682F" w:rsidTr="0030682F">
        <w:tc>
          <w:tcPr>
            <w:tcW w:w="3336" w:type="dxa"/>
          </w:tcPr>
          <w:p w:rsidR="00C42693" w:rsidRDefault="0030682F" w:rsidP="00C4269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Прописная буква в именах собственных.</w:t>
            </w:r>
          </w:p>
        </w:tc>
        <w:tc>
          <w:tcPr>
            <w:tcW w:w="2648" w:type="dxa"/>
          </w:tcPr>
          <w:p w:rsidR="00C42693" w:rsidRDefault="00C42693" w:rsidP="00C4269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7" w:type="dxa"/>
          </w:tcPr>
          <w:p w:rsidR="00C42693" w:rsidRDefault="00C42693" w:rsidP="00C4269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0682F" w:rsidTr="0030682F">
        <w:tc>
          <w:tcPr>
            <w:tcW w:w="3336" w:type="dxa"/>
          </w:tcPr>
          <w:p w:rsidR="00C42693" w:rsidRDefault="0030682F" w:rsidP="0030682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Проверяемые безударные гласные в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корне слова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648" w:type="dxa"/>
          </w:tcPr>
          <w:p w:rsidR="00C42693" w:rsidRDefault="00C42693" w:rsidP="00C4269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7" w:type="dxa"/>
          </w:tcPr>
          <w:p w:rsidR="00C42693" w:rsidRDefault="00C42693" w:rsidP="00C4269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0682F" w:rsidTr="0030682F">
        <w:tc>
          <w:tcPr>
            <w:tcW w:w="3336" w:type="dxa"/>
          </w:tcPr>
          <w:p w:rsidR="0030682F" w:rsidRPr="0030682F" w:rsidRDefault="0030682F" w:rsidP="0030682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Непроверяемые гласные и согласные  в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корне слова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(так называемые словарные слова).</w:t>
            </w:r>
          </w:p>
        </w:tc>
        <w:tc>
          <w:tcPr>
            <w:tcW w:w="2648" w:type="dxa"/>
          </w:tcPr>
          <w:p w:rsidR="00C42693" w:rsidRDefault="00C42693" w:rsidP="00C4269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7" w:type="dxa"/>
          </w:tcPr>
          <w:p w:rsidR="00C42693" w:rsidRDefault="00C42693" w:rsidP="00C4269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0682F" w:rsidTr="0030682F">
        <w:tc>
          <w:tcPr>
            <w:tcW w:w="3336" w:type="dxa"/>
          </w:tcPr>
          <w:p w:rsidR="00C42693" w:rsidRDefault="0030682F" w:rsidP="0030682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Удвоенные согласные.</w:t>
            </w:r>
          </w:p>
        </w:tc>
        <w:tc>
          <w:tcPr>
            <w:tcW w:w="2648" w:type="dxa"/>
          </w:tcPr>
          <w:p w:rsidR="00C42693" w:rsidRDefault="00C42693" w:rsidP="00C4269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7" w:type="dxa"/>
          </w:tcPr>
          <w:p w:rsidR="00C42693" w:rsidRDefault="00C42693" w:rsidP="00C4269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42693" w:rsidRPr="00C42693" w:rsidRDefault="00C42693" w:rsidP="00C4269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44EAA" w:rsidRPr="00244EAA" w:rsidRDefault="0030682F" w:rsidP="00244EAA">
      <w:pPr>
        <w:pStyle w:val="a3"/>
        <w:numPr>
          <w:ilvl w:val="0"/>
          <w:numId w:val="3"/>
        </w:numPr>
        <w:spacing w:after="0" w:line="253" w:lineRule="atLeast"/>
        <w:rPr>
          <w:rFonts w:ascii="&amp;quot" w:eastAsia="Times New Roman" w:hAnsi="&amp;quot" w:cs="Arial"/>
          <w:color w:val="000000"/>
          <w:lang w:eastAsia="ru-RU"/>
        </w:rPr>
      </w:pPr>
      <w:r w:rsidRPr="00244EAA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>Прочитай</w:t>
      </w:r>
      <w:r w:rsidR="00244EAA" w:rsidRPr="00244EAA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 xml:space="preserve"> предложения, спиши их. </w:t>
      </w:r>
      <w:r w:rsidRPr="00244EAA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244EAA" w:rsidRPr="00244EAA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>Укажи</w:t>
      </w:r>
      <w:r w:rsidR="00244EAA" w:rsidRPr="00244EAA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>, как</w:t>
      </w:r>
      <w:r w:rsidR="00244EAA" w:rsidRPr="00244EAA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 xml:space="preserve">ой </w:t>
      </w:r>
      <w:r w:rsidR="00244EAA" w:rsidRPr="00244EAA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>част</w:t>
      </w:r>
      <w:r w:rsidR="00244EAA" w:rsidRPr="00244EAA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 xml:space="preserve">ью </w:t>
      </w:r>
      <w:r w:rsidR="00244EAA" w:rsidRPr="00244EAA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>речи явля</w:t>
      </w:r>
      <w:r w:rsidR="00244EAA" w:rsidRPr="00244EAA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>е</w:t>
      </w:r>
      <w:r w:rsidR="00244EAA" w:rsidRPr="00244EAA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 xml:space="preserve">тся </w:t>
      </w:r>
      <w:r w:rsidR="00244EAA" w:rsidRPr="00244EAA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 xml:space="preserve">каждое слово. </w:t>
      </w:r>
      <w:r w:rsidR="00244EAA" w:rsidRPr="00244EAA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30682F" w:rsidRPr="0030682F" w:rsidRDefault="00244EAA" w:rsidP="00244EAA">
      <w:pPr>
        <w:pStyle w:val="a3"/>
        <w:spacing w:after="0" w:line="253" w:lineRule="atLeast"/>
        <w:rPr>
          <w:rFonts w:ascii="&amp;quot" w:eastAsia="Times New Roman" w:hAnsi="&amp;quot" w:cs="Arial"/>
          <w:color w:val="000000"/>
          <w:lang w:eastAsia="ru-RU"/>
        </w:rPr>
      </w:pPr>
      <w:r>
        <w:rPr>
          <w:rFonts w:ascii="&amp;quot" w:eastAsia="Times New Roman" w:hAnsi="&amp;quot" w:cs="Arial"/>
          <w:color w:val="000000"/>
          <w:sz w:val="28"/>
          <w:szCs w:val="28"/>
          <w:lang w:eastAsia="ru-RU"/>
        </w:rPr>
        <w:t xml:space="preserve">Горняки добывают золото. </w:t>
      </w:r>
      <w:r w:rsidR="0030682F" w:rsidRPr="00244EAA">
        <w:rPr>
          <w:rFonts w:ascii="&amp;quot" w:eastAsia="Times New Roman" w:hAnsi="&amp;quot" w:cs="Arial"/>
          <w:color w:val="000000"/>
          <w:sz w:val="28"/>
          <w:szCs w:val="28"/>
          <w:lang w:eastAsia="ru-RU"/>
        </w:rPr>
        <w:t xml:space="preserve">Победителю вручили золотой кубок. </w:t>
      </w:r>
    </w:p>
    <w:p w:rsidR="0030682F" w:rsidRDefault="0030682F" w:rsidP="0030682F">
      <w:pPr>
        <w:spacing w:after="0" w:line="240" w:lineRule="auto"/>
        <w:ind w:left="360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30682F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Солнце золотит верхушки деревьев.</w:t>
      </w:r>
    </w:p>
    <w:p w:rsidR="00244EAA" w:rsidRDefault="00244EAA" w:rsidP="00244EAA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4E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Прочитай</w:t>
      </w:r>
      <w:r w:rsidRPr="00244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Pr="00244E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запомни</w:t>
      </w:r>
      <w:r w:rsidRPr="00244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алгоритм разбора имени прилагательного как части речи. (Стр. 120)</w:t>
      </w:r>
    </w:p>
    <w:p w:rsidR="00244EAA" w:rsidRPr="00244EAA" w:rsidRDefault="00244EAA" w:rsidP="00244EAA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Внимательно </w:t>
      </w:r>
      <w:r w:rsidRPr="00244E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рассмотри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образец. </w:t>
      </w:r>
      <w:r w:rsidRPr="00244E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Выпиши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Pr="00244E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разбери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другое имя прилагательное по образцу. </w:t>
      </w:r>
    </w:p>
    <w:p w:rsidR="00244EAA" w:rsidRDefault="00244EAA" w:rsidP="00244EAA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4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Осенью вода в лесных ручьях холодная и прозрачная.</w:t>
      </w:r>
    </w:p>
    <w:p w:rsidR="00244EAA" w:rsidRPr="00244EAA" w:rsidRDefault="00244EAA" w:rsidP="00244EAA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(Вода) холодная – холодная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прилаг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.,  нач. ф. – холодный,  ед. ч.,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ж.р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244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End"/>
    </w:p>
    <w:p w:rsidR="00D52F59" w:rsidRDefault="00244EAA" w:rsidP="00244EAA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Домашнее задание (письменное):</w:t>
      </w:r>
    </w:p>
    <w:p w:rsidR="00244EAA" w:rsidRPr="00244EAA" w:rsidRDefault="00244EAA" w:rsidP="00244EAA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Стр. 121, упр. 218 </w:t>
      </w:r>
      <w:r w:rsidRPr="00244EAA">
        <w:rPr>
          <w:rFonts w:ascii="Times New Roman" w:eastAsia="Times New Roman" w:hAnsi="Times New Roman" w:cs="Times New Roman"/>
          <w:b/>
          <w:sz w:val="28"/>
          <w:szCs w:val="28"/>
        </w:rPr>
        <w:t>проверь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правильно ли сделан разбор имён прилагательных.  </w:t>
      </w:r>
      <w:r w:rsidRPr="00244EAA">
        <w:rPr>
          <w:rFonts w:ascii="Times New Roman" w:eastAsia="Times New Roman" w:hAnsi="Times New Roman" w:cs="Times New Roman"/>
          <w:b/>
          <w:sz w:val="28"/>
          <w:szCs w:val="28"/>
        </w:rPr>
        <w:t>Запиши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исправив ошибки. </w:t>
      </w:r>
      <w:r w:rsidRPr="00244EAA">
        <w:rPr>
          <w:rFonts w:ascii="Times New Roman" w:eastAsia="Times New Roman" w:hAnsi="Times New Roman" w:cs="Times New Roman"/>
          <w:b/>
          <w:sz w:val="28"/>
          <w:szCs w:val="28"/>
        </w:rPr>
        <w:t>Сделай разбор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слова (над)  </w:t>
      </w:r>
      <w:r w:rsidRPr="00244EAA">
        <w:rPr>
          <w:rFonts w:ascii="Times New Roman" w:eastAsia="Times New Roman" w:hAnsi="Times New Roman" w:cs="Times New Roman"/>
          <w:b/>
          <w:sz w:val="28"/>
          <w:szCs w:val="28"/>
        </w:rPr>
        <w:t>серебряным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(озером).</w:t>
      </w:r>
    </w:p>
    <w:p w:rsidR="00D52F59" w:rsidRPr="00D52F59" w:rsidRDefault="00D52F59" w:rsidP="00D52F59">
      <w:pPr>
        <w:pStyle w:val="a3"/>
        <w:spacing w:after="0" w:line="240" w:lineRule="auto"/>
        <w:ind w:left="1080"/>
        <w:rPr>
          <w:rFonts w:ascii="Times New Roman" w:eastAsia="Times New Roman" w:hAnsi="Times New Roman" w:cs="Times New Roman"/>
          <w:sz w:val="28"/>
          <w:szCs w:val="28"/>
        </w:rPr>
      </w:pPr>
    </w:p>
    <w:p w:rsidR="00CC566D" w:rsidRDefault="00CC566D">
      <w:bookmarkStart w:id="0" w:name="_GoBack"/>
      <w:bookmarkEnd w:id="0"/>
    </w:p>
    <w:sectPr w:rsidR="00CC56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41956"/>
    <w:multiLevelType w:val="hybridMultilevel"/>
    <w:tmpl w:val="66262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49385A"/>
    <w:multiLevelType w:val="hybridMultilevel"/>
    <w:tmpl w:val="27380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132572"/>
    <w:multiLevelType w:val="hybridMultilevel"/>
    <w:tmpl w:val="9FB09780"/>
    <w:lvl w:ilvl="0" w:tplc="9F7CCE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673E17"/>
    <w:multiLevelType w:val="multilevel"/>
    <w:tmpl w:val="84FC5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85F0D42"/>
    <w:multiLevelType w:val="hybridMultilevel"/>
    <w:tmpl w:val="2522D796"/>
    <w:lvl w:ilvl="0" w:tplc="42DA1B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7D1"/>
    <w:rsid w:val="00244EAA"/>
    <w:rsid w:val="0030682F"/>
    <w:rsid w:val="004177D1"/>
    <w:rsid w:val="007B2B31"/>
    <w:rsid w:val="00C42693"/>
    <w:rsid w:val="00CC566D"/>
    <w:rsid w:val="00D52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F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2F5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52F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C426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3068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0682F"/>
  </w:style>
  <w:style w:type="character" w:customStyle="1" w:styleId="c5">
    <w:name w:val="c5"/>
    <w:basedOn w:val="a0"/>
    <w:rsid w:val="003068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F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2F5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52F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C426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3068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0682F"/>
  </w:style>
  <w:style w:type="character" w:customStyle="1" w:styleId="c5">
    <w:name w:val="c5"/>
    <w:basedOn w:val="a0"/>
    <w:rsid w:val="003068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03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2020-05-08T13:50:00Z</dcterms:created>
  <dcterms:modified xsi:type="dcterms:W3CDTF">2020-05-08T14:35:00Z</dcterms:modified>
</cp:coreProperties>
</file>